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502" w:rsidRPr="006E6502" w:rsidRDefault="00687E67" w:rsidP="008379E2">
      <w:pPr>
        <w:jc w:val="center"/>
        <w:rPr>
          <w:rFonts w:ascii="HGP創英角ﾎﾟｯﾌﾟ体" w:eastAsia="HGP創英角ﾎﾟｯﾌﾟ体" w:hAnsi="HGP創英角ﾎﾟｯﾌﾟ体"/>
          <w:sz w:val="24"/>
          <w:szCs w:val="28"/>
        </w:rPr>
      </w:pPr>
      <w:r>
        <w:rPr>
          <w:noProof/>
        </w:rPr>
        <w:drawing>
          <wp:anchor distT="0" distB="0" distL="114300" distR="114300" simplePos="0" relativeHeight="251664384" behindDoc="1" locked="0" layoutInCell="1" allowOverlap="1" wp14:anchorId="3A130B9E">
            <wp:simplePos x="0" y="0"/>
            <wp:positionH relativeFrom="column">
              <wp:posOffset>428625</wp:posOffset>
            </wp:positionH>
            <wp:positionV relativeFrom="paragraph">
              <wp:posOffset>-206477</wp:posOffset>
            </wp:positionV>
            <wp:extent cx="837565" cy="900607"/>
            <wp:effectExtent l="0" t="0" r="0" b="0"/>
            <wp:wrapNone/>
            <wp:docPr id="3" name="図 3" descr="パークゴルフクラブとボー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パークゴルフクラブとボールのイラス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7894" cy="9009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234FEF5">
            <wp:simplePos x="0" y="0"/>
            <wp:positionH relativeFrom="column">
              <wp:posOffset>5581650</wp:posOffset>
            </wp:positionH>
            <wp:positionV relativeFrom="paragraph">
              <wp:posOffset>-114300</wp:posOffset>
            </wp:positionV>
            <wp:extent cx="729015" cy="840971"/>
            <wp:effectExtent l="0" t="0" r="0" b="0"/>
            <wp:wrapNone/>
            <wp:docPr id="4" name="図 4" descr="将棋の駒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将棋の駒のイラスト | かわいいフリー素材集 いらすとや"/>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015" cy="8409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26F9" w:rsidRPr="008379E2" w:rsidRDefault="008379E2" w:rsidP="008379E2">
      <w:pPr>
        <w:jc w:val="cente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noProof/>
          <w:sz w:val="36"/>
          <w:szCs w:val="40"/>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-180975</wp:posOffset>
                </wp:positionV>
                <wp:extent cx="6276975" cy="1847850"/>
                <wp:effectExtent l="19050" t="19050" r="28575" b="19050"/>
                <wp:wrapNone/>
                <wp:docPr id="2" name="スクロール: 横 2"/>
                <wp:cNvGraphicFramePr/>
                <a:graphic xmlns:a="http://schemas.openxmlformats.org/drawingml/2006/main">
                  <a:graphicData uri="http://schemas.microsoft.com/office/word/2010/wordprocessingShape">
                    <wps:wsp>
                      <wps:cNvSpPr/>
                      <wps:spPr>
                        <a:xfrm>
                          <a:off x="0" y="0"/>
                          <a:ext cx="6276975" cy="1847850"/>
                        </a:xfrm>
                        <a:prstGeom prst="horizontalScroll">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6F525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13.5pt;margin-top:-14.25pt;width:494.25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" filled="f" strokecolor="#1f3763 [1604]" strokeweight="3pt">
                <v:stroke joinstyle="miter"/>
              </v:shape>
            </w:pict>
          </mc:Fallback>
        </mc:AlternateContent>
      </w:r>
      <w:r w:rsidRPr="008379E2">
        <w:rPr>
          <w:rFonts w:ascii="HGP創英角ﾎﾟｯﾌﾟ体" w:eastAsia="HGP創英角ﾎﾟｯﾌﾟ体" w:hAnsi="HGP創英角ﾎﾟｯﾌﾟ体" w:hint="eastAsia"/>
          <w:sz w:val="36"/>
          <w:szCs w:val="40"/>
        </w:rPr>
        <w:t>東員町シニアクラブ連合会</w:t>
      </w:r>
    </w:p>
    <w:p w:rsidR="008379E2" w:rsidRPr="008379E2" w:rsidRDefault="00687E67" w:rsidP="008379E2">
      <w:pPr>
        <w:jc w:val="center"/>
        <w:rPr>
          <w:rFonts w:ascii="HGP創英角ﾎﾟｯﾌﾟ体" w:eastAsia="HGP創英角ﾎﾟｯﾌﾟ体" w:hAnsi="HGP創英角ﾎﾟｯﾌﾟ体"/>
          <w:sz w:val="100"/>
          <w:szCs w:val="100"/>
        </w:rPr>
      </w:pPr>
      <w:r>
        <w:rPr>
          <w:noProof/>
        </w:rPr>
        <w:drawing>
          <wp:anchor distT="0" distB="0" distL="114300" distR="114300" simplePos="0" relativeHeight="251663360" behindDoc="0" locked="0" layoutInCell="1" allowOverlap="1" wp14:anchorId="64651206">
            <wp:simplePos x="0" y="0"/>
            <wp:positionH relativeFrom="column">
              <wp:posOffset>429076</wp:posOffset>
            </wp:positionH>
            <wp:positionV relativeFrom="paragraph">
              <wp:posOffset>825417</wp:posOffset>
            </wp:positionV>
            <wp:extent cx="756123" cy="756123"/>
            <wp:effectExtent l="38100" t="38100" r="6350" b="25400"/>
            <wp:wrapNone/>
            <wp:docPr id="6" name="図 6" descr="麻雀牌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麻雀牌のイラスト | かわいいフリー素材集 いらすとや"/>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400944">
                      <a:off x="0" y="0"/>
                      <a:ext cx="757685" cy="75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168">
        <w:rPr>
          <w:noProof/>
        </w:rPr>
        <w:drawing>
          <wp:anchor distT="0" distB="0" distL="114300" distR="114300" simplePos="0" relativeHeight="251660288" behindDoc="1" locked="0" layoutInCell="1" allowOverlap="1" wp14:anchorId="67B4A6BC">
            <wp:simplePos x="0" y="0"/>
            <wp:positionH relativeFrom="column">
              <wp:posOffset>6038850</wp:posOffset>
            </wp:positionH>
            <wp:positionV relativeFrom="paragraph">
              <wp:posOffset>748524</wp:posOffset>
            </wp:positionV>
            <wp:extent cx="847725" cy="878749"/>
            <wp:effectExtent l="0" t="0" r="0" b="0"/>
            <wp:wrapNone/>
            <wp:docPr id="1" name="図 1" descr="マイクのイラスト（カラオ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イクのイラスト（カラオ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137" cy="880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9E2" w:rsidRPr="008379E2">
        <w:rPr>
          <w:rFonts w:ascii="HGP創英角ﾎﾟｯﾌﾟ体" w:eastAsia="HGP創英角ﾎﾟｯﾌﾟ体" w:hAnsi="HGP創英角ﾎﾟｯﾌﾟ体"/>
          <w:sz w:val="100"/>
          <w:szCs w:val="100"/>
        </w:rPr>
        <w:t>専門部設立 大募集</w:t>
      </w:r>
    </w:p>
    <w:p w:rsidR="008379E2" w:rsidRDefault="008379E2">
      <w:pPr>
        <w:rPr>
          <w:rFonts w:ascii="Cooper BlkOul BT" w:hAnsi="Cooper BlkOul BT"/>
        </w:rPr>
      </w:pPr>
    </w:p>
    <w:p w:rsidR="008379E2" w:rsidRDefault="008379E2">
      <w:pPr>
        <w:rPr>
          <w:rFonts w:ascii="Cooper BlkOul BT" w:hAnsi="Cooper BlkOul BT"/>
        </w:rPr>
      </w:pPr>
    </w:p>
    <w:p w:rsidR="006E6502" w:rsidRDefault="006E6502">
      <w:pPr>
        <w:rPr>
          <w:rFonts w:ascii="Cooper BlkOul BT" w:hAnsi="Cooper BlkOul BT"/>
        </w:rPr>
      </w:pPr>
    </w:p>
    <w:p w:rsidR="00B05F3A" w:rsidRPr="006E6502" w:rsidRDefault="008379E2" w:rsidP="00B05F3A">
      <w:pPr>
        <w:jc w:val="center"/>
        <w:rPr>
          <w:rFonts w:ascii="BIZ UDゴシック" w:eastAsia="BIZ UDゴシック" w:hAnsi="BIZ UDゴシック"/>
          <w:sz w:val="26"/>
          <w:szCs w:val="26"/>
        </w:rPr>
      </w:pPr>
      <w:r w:rsidRPr="006E6502">
        <w:rPr>
          <w:rFonts w:ascii="BIZ UDゴシック" w:eastAsia="BIZ UDゴシック" w:hAnsi="BIZ UDゴシック" w:hint="eastAsia"/>
          <w:sz w:val="26"/>
          <w:szCs w:val="26"/>
        </w:rPr>
        <w:t>東員町シニアクラブ連合会は</w:t>
      </w:r>
    </w:p>
    <w:p w:rsidR="00B05F3A" w:rsidRPr="006E6502" w:rsidRDefault="008379E2" w:rsidP="00B05F3A">
      <w:pPr>
        <w:jc w:val="center"/>
        <w:rPr>
          <w:rFonts w:ascii="BIZ UDゴシック" w:eastAsia="BIZ UDゴシック" w:hAnsi="BIZ UDゴシック"/>
          <w:sz w:val="26"/>
          <w:szCs w:val="26"/>
        </w:rPr>
      </w:pPr>
      <w:r w:rsidRPr="006E6502">
        <w:rPr>
          <w:rFonts w:ascii="BIZ UDゴシック" w:eastAsia="BIZ UDゴシック" w:hAnsi="BIZ UDゴシック" w:hint="eastAsia"/>
          <w:sz w:val="26"/>
          <w:szCs w:val="26"/>
        </w:rPr>
        <w:t>「いつまでも元気でいるために楽しくクラブ活動を行う東員町シニアクラブ連合会」</w:t>
      </w:r>
    </w:p>
    <w:p w:rsidR="008379E2" w:rsidRPr="006E6502" w:rsidRDefault="008379E2" w:rsidP="00B05F3A">
      <w:pPr>
        <w:jc w:val="center"/>
        <w:rPr>
          <w:rFonts w:ascii="BIZ UDゴシック" w:eastAsia="BIZ UDゴシック" w:hAnsi="BIZ UDゴシック"/>
          <w:sz w:val="26"/>
          <w:szCs w:val="26"/>
        </w:rPr>
      </w:pPr>
      <w:r w:rsidRPr="006E6502">
        <w:rPr>
          <w:rFonts w:ascii="BIZ UDゴシック" w:eastAsia="BIZ UDゴシック" w:hAnsi="BIZ UDゴシック" w:hint="eastAsia"/>
          <w:sz w:val="26"/>
          <w:szCs w:val="26"/>
        </w:rPr>
        <w:t>の実現に向け、生きがいづくりや社会参加の機会を創出したいと考えています。</w:t>
      </w:r>
    </w:p>
    <w:p w:rsidR="00B05F3A" w:rsidRPr="006E6502" w:rsidRDefault="00B05F3A">
      <w:pPr>
        <w:rPr>
          <w:rFonts w:ascii="BIZ UDゴシック" w:eastAsia="BIZ UDゴシック" w:hAnsi="BIZ UDゴシック"/>
          <w:sz w:val="26"/>
          <w:szCs w:val="26"/>
        </w:rPr>
      </w:pPr>
    </w:p>
    <w:p w:rsidR="008379E2" w:rsidRPr="006E6502" w:rsidRDefault="00A958B9" w:rsidP="00A958B9">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そこで、</w:t>
      </w:r>
      <w:r w:rsidR="008379E2" w:rsidRPr="006E6502">
        <w:rPr>
          <w:rFonts w:ascii="BIZ UDゴシック" w:eastAsia="BIZ UDゴシック" w:hAnsi="BIZ UDゴシック" w:hint="eastAsia"/>
          <w:sz w:val="26"/>
          <w:szCs w:val="26"/>
        </w:rPr>
        <w:t>令和</w:t>
      </w:r>
      <w:r w:rsidR="00B05F3A" w:rsidRPr="006E6502">
        <w:rPr>
          <w:rFonts w:ascii="BIZ UDゴシック" w:eastAsia="BIZ UDゴシック" w:hAnsi="BIZ UDゴシック" w:hint="eastAsia"/>
          <w:sz w:val="26"/>
          <w:szCs w:val="26"/>
        </w:rPr>
        <w:t>5</w:t>
      </w:r>
      <w:r w:rsidR="008379E2" w:rsidRPr="006E6502">
        <w:rPr>
          <w:rFonts w:ascii="BIZ UDゴシック" w:eastAsia="BIZ UDゴシック" w:hAnsi="BIZ UDゴシック" w:hint="eastAsia"/>
          <w:sz w:val="26"/>
          <w:szCs w:val="26"/>
        </w:rPr>
        <w:t>年度から専門部を設け、</w:t>
      </w:r>
      <w:r>
        <w:rPr>
          <w:rFonts w:ascii="BIZ UDゴシック" w:eastAsia="BIZ UDゴシック" w:hAnsi="BIZ UDゴシック" w:hint="eastAsia"/>
          <w:sz w:val="26"/>
          <w:szCs w:val="26"/>
        </w:rPr>
        <w:t>連合会の</w:t>
      </w:r>
      <w:r w:rsidR="008379E2" w:rsidRPr="006E6502">
        <w:rPr>
          <w:rFonts w:ascii="BIZ UDゴシック" w:eastAsia="BIZ UDゴシック" w:hAnsi="BIZ UDゴシック" w:hint="eastAsia"/>
          <w:sz w:val="26"/>
          <w:szCs w:val="26"/>
        </w:rPr>
        <w:t>行事活動を活発にと試みています。</w:t>
      </w:r>
    </w:p>
    <w:p w:rsidR="00B05F3A" w:rsidRPr="00A958B9" w:rsidRDefault="008379E2" w:rsidP="00B05F3A">
      <w:pPr>
        <w:jc w:val="center"/>
        <w:rPr>
          <w:rFonts w:ascii="BIZ UDゴシック" w:eastAsia="BIZ UDゴシック" w:hAnsi="BIZ UDゴシック"/>
          <w:b/>
          <w:bCs/>
          <w:sz w:val="28"/>
          <w:szCs w:val="28"/>
          <w:u w:val="wave"/>
        </w:rPr>
      </w:pPr>
      <w:r w:rsidRPr="00A958B9">
        <w:rPr>
          <w:rFonts w:ascii="BIZ UDゴシック" w:eastAsia="BIZ UDゴシック" w:hAnsi="BIZ UDゴシック" w:hint="eastAsia"/>
          <w:b/>
          <w:bCs/>
          <w:sz w:val="28"/>
          <w:szCs w:val="28"/>
        </w:rPr>
        <w:t>「</w:t>
      </w:r>
      <w:r w:rsidRPr="00A958B9">
        <w:rPr>
          <w:rFonts w:ascii="BIZ UDゴシック" w:eastAsia="BIZ UDゴシック" w:hAnsi="BIZ UDゴシック" w:hint="eastAsia"/>
          <w:b/>
          <w:bCs/>
          <w:sz w:val="28"/>
          <w:szCs w:val="28"/>
          <w:u w:val="wave"/>
        </w:rPr>
        <w:t>このような活動をしたい」「この活動で</w:t>
      </w:r>
      <w:r w:rsidR="00B05F3A" w:rsidRPr="00A958B9">
        <w:rPr>
          <w:rFonts w:ascii="BIZ UDゴシック" w:eastAsia="BIZ UDゴシック" w:hAnsi="BIZ UDゴシック" w:hint="eastAsia"/>
          <w:b/>
          <w:bCs/>
          <w:sz w:val="28"/>
          <w:szCs w:val="28"/>
          <w:u w:val="wave"/>
        </w:rPr>
        <w:t>地域を越えて交流したい」という方、</w:t>
      </w:r>
    </w:p>
    <w:p w:rsidR="008379E2" w:rsidRPr="00A958B9" w:rsidRDefault="00B05F3A" w:rsidP="00B05F3A">
      <w:pPr>
        <w:jc w:val="center"/>
        <w:rPr>
          <w:rFonts w:ascii="BIZ UDゴシック" w:eastAsia="BIZ UDゴシック" w:hAnsi="BIZ UDゴシック"/>
          <w:b/>
          <w:bCs/>
          <w:sz w:val="28"/>
          <w:szCs w:val="28"/>
          <w:u w:val="wave"/>
        </w:rPr>
      </w:pPr>
      <w:r w:rsidRPr="00A958B9">
        <w:rPr>
          <w:rFonts w:ascii="BIZ UDゴシック" w:eastAsia="BIZ UDゴシック" w:hAnsi="BIZ UDゴシック" w:hint="eastAsia"/>
          <w:b/>
          <w:bCs/>
          <w:sz w:val="28"/>
          <w:szCs w:val="28"/>
          <w:u w:val="wave"/>
        </w:rPr>
        <w:t>ぜひ専門部立ち上げを検討してみませんか？</w:t>
      </w:r>
    </w:p>
    <w:p w:rsidR="00B05F3A" w:rsidRPr="00A958B9" w:rsidRDefault="00B05F3A" w:rsidP="00B05F3A">
      <w:pPr>
        <w:jc w:val="center"/>
        <w:rPr>
          <w:rFonts w:ascii="BIZ UDゴシック" w:eastAsia="BIZ UDゴシック" w:hAnsi="BIZ UDゴシック"/>
          <w:b/>
          <w:bCs/>
          <w:sz w:val="30"/>
          <w:szCs w:val="30"/>
        </w:rPr>
      </w:pPr>
    </w:p>
    <w:p w:rsidR="00B05F3A" w:rsidRDefault="00B05F3A" w:rsidP="00B05F3A">
      <w:pPr>
        <w:jc w:val="center"/>
        <w:rPr>
          <w:rFonts w:ascii="BIZ UDゴシック" w:eastAsia="BIZ UDゴシック" w:hAnsi="BIZ UDゴシック"/>
          <w:sz w:val="24"/>
          <w:szCs w:val="24"/>
        </w:rPr>
      </w:pPr>
    </w:p>
    <w:p w:rsidR="00B05F3A" w:rsidRDefault="00B05F3A" w:rsidP="00805C6D">
      <w:pPr>
        <w:ind w:firstLineChars="200" w:firstLine="560"/>
        <w:jc w:val="left"/>
        <w:rPr>
          <w:rFonts w:ascii="BIZ UDゴシック" w:eastAsia="BIZ UDゴシック" w:hAnsi="BIZ UDゴシック"/>
          <w:b/>
          <w:bCs/>
          <w:sz w:val="28"/>
          <w:szCs w:val="28"/>
        </w:rPr>
      </w:pPr>
      <w:r w:rsidRPr="00805C6D">
        <w:rPr>
          <w:rFonts w:ascii="BIZ UDゴシック" w:eastAsia="BIZ UDゴシック" w:hAnsi="BIZ UDゴシック" w:hint="eastAsia"/>
          <w:b/>
          <w:bCs/>
          <w:sz w:val="28"/>
          <w:szCs w:val="28"/>
          <w:bdr w:val="single" w:sz="4" w:space="0" w:color="auto"/>
        </w:rPr>
        <w:t>募集</w:t>
      </w:r>
      <w:r w:rsidR="00805C6D">
        <w:rPr>
          <w:rFonts w:ascii="BIZ UDゴシック" w:eastAsia="BIZ UDゴシック" w:hAnsi="BIZ UDゴシック" w:hint="eastAsia"/>
          <w:b/>
          <w:bCs/>
          <w:sz w:val="28"/>
          <w:szCs w:val="28"/>
          <w:bdr w:val="single" w:sz="4" w:space="0" w:color="auto"/>
        </w:rPr>
        <w:t>期間</w:t>
      </w:r>
      <w:r w:rsidR="00805C6D">
        <w:rPr>
          <w:rFonts w:ascii="BIZ UDゴシック" w:eastAsia="BIZ UDゴシック" w:hAnsi="BIZ UDゴシック" w:hint="eastAsia"/>
          <w:b/>
          <w:bCs/>
          <w:sz w:val="28"/>
          <w:szCs w:val="28"/>
        </w:rPr>
        <w:t xml:space="preserve">　　随時募集</w:t>
      </w:r>
    </w:p>
    <w:p w:rsidR="006E6502" w:rsidRPr="006E6502" w:rsidRDefault="006E6502" w:rsidP="00805C6D">
      <w:pPr>
        <w:ind w:firstLineChars="200" w:firstLine="420"/>
        <w:jc w:val="left"/>
        <w:rPr>
          <w:rFonts w:ascii="BIZ UDゴシック" w:eastAsia="BIZ UDゴシック" w:hAnsi="BIZ UDゴシック"/>
          <w:b/>
          <w:bCs/>
          <w:szCs w:val="21"/>
          <w:bdr w:val="single" w:sz="4" w:space="0" w:color="auto"/>
        </w:rPr>
      </w:pPr>
    </w:p>
    <w:p w:rsidR="00B05F3A" w:rsidRDefault="00B05F3A" w:rsidP="00B05F3A">
      <w:pPr>
        <w:ind w:firstLineChars="200" w:firstLine="560"/>
        <w:jc w:val="left"/>
        <w:rPr>
          <w:rFonts w:ascii="BIZ UDゴシック" w:eastAsia="BIZ UDゴシック" w:hAnsi="BIZ UDゴシック"/>
          <w:b/>
          <w:bCs/>
          <w:sz w:val="28"/>
          <w:szCs w:val="28"/>
        </w:rPr>
      </w:pPr>
      <w:r w:rsidRPr="00805C6D">
        <w:rPr>
          <w:rFonts w:ascii="BIZ UDゴシック" w:eastAsia="BIZ UDゴシック" w:hAnsi="BIZ UDゴシック" w:hint="eastAsia"/>
          <w:b/>
          <w:bCs/>
          <w:sz w:val="28"/>
          <w:szCs w:val="28"/>
          <w:bdr w:val="single" w:sz="4" w:space="0" w:color="auto"/>
        </w:rPr>
        <w:t>申請方法</w:t>
      </w:r>
      <w:r w:rsidR="00805C6D">
        <w:rPr>
          <w:rFonts w:ascii="BIZ UDゴシック" w:eastAsia="BIZ UDゴシック" w:hAnsi="BIZ UDゴシック" w:hint="eastAsia"/>
          <w:b/>
          <w:bCs/>
          <w:sz w:val="28"/>
          <w:szCs w:val="28"/>
        </w:rPr>
        <w:t xml:space="preserve">　「専門部設立申請書」と「専門部事業計画書」を提出してください</w:t>
      </w:r>
    </w:p>
    <w:p w:rsidR="00805C6D" w:rsidRDefault="00805C6D" w:rsidP="00805C6D">
      <w:pPr>
        <w:ind w:firstLineChars="200" w:firstLine="560"/>
        <w:jc w:val="left"/>
        <w:rPr>
          <w:rFonts w:ascii="BIZ UDゴシック" w:eastAsia="BIZ UDゴシック" w:hAnsi="BIZ UDゴシック"/>
          <w:sz w:val="26"/>
          <w:szCs w:val="26"/>
        </w:rPr>
      </w:pPr>
      <w:r>
        <w:rPr>
          <w:rFonts w:ascii="BIZ UDゴシック" w:eastAsia="BIZ UDゴシック" w:hAnsi="BIZ UDゴシック" w:hint="eastAsia"/>
          <w:b/>
          <w:bCs/>
          <w:sz w:val="28"/>
          <w:szCs w:val="28"/>
        </w:rPr>
        <w:t xml:space="preserve">　　　　　　</w:t>
      </w:r>
      <w:r w:rsidRPr="00805C6D">
        <w:rPr>
          <w:rFonts w:ascii="BIZ UDゴシック" w:eastAsia="BIZ UDゴシック" w:hAnsi="BIZ UDゴシック" w:hint="eastAsia"/>
          <w:sz w:val="26"/>
          <w:szCs w:val="26"/>
        </w:rPr>
        <w:t>様式は事務局でお渡しo</w:t>
      </w:r>
      <w:r w:rsidRPr="00805C6D">
        <w:rPr>
          <w:rFonts w:ascii="BIZ UDゴシック" w:eastAsia="BIZ UDゴシック" w:hAnsi="BIZ UDゴシック"/>
          <w:sz w:val="26"/>
          <w:szCs w:val="26"/>
        </w:rPr>
        <w:t>r</w:t>
      </w:r>
      <w:r w:rsidRPr="00805C6D">
        <w:rPr>
          <w:rFonts w:ascii="BIZ UDゴシック" w:eastAsia="BIZ UDゴシック" w:hAnsi="BIZ UDゴシック" w:hint="eastAsia"/>
          <w:sz w:val="26"/>
          <w:szCs w:val="26"/>
        </w:rPr>
        <w:t>東員町社協ホームページからダウンロード</w:t>
      </w:r>
    </w:p>
    <w:p w:rsidR="00805C6D" w:rsidRDefault="00805C6D" w:rsidP="00805C6D">
      <w:pPr>
        <w:ind w:firstLineChars="850" w:firstLine="2210"/>
        <w:jc w:val="left"/>
        <w:rPr>
          <w:rFonts w:ascii="BIZ UDゴシック" w:eastAsia="BIZ UDゴシック" w:hAnsi="BIZ UDゴシック"/>
          <w:sz w:val="26"/>
          <w:szCs w:val="26"/>
        </w:rPr>
      </w:pPr>
      <w:r w:rsidRPr="00805C6D">
        <w:rPr>
          <w:rFonts w:ascii="BIZ UDゴシック" w:eastAsia="BIZ UDゴシック" w:hAnsi="BIZ UDゴシック" w:hint="eastAsia"/>
          <w:sz w:val="26"/>
          <w:szCs w:val="26"/>
        </w:rPr>
        <w:t>することができます</w:t>
      </w:r>
    </w:p>
    <w:p w:rsidR="006E6502" w:rsidRPr="006E6502" w:rsidRDefault="006E6502" w:rsidP="00805C6D">
      <w:pPr>
        <w:ind w:firstLineChars="850" w:firstLine="1785"/>
        <w:jc w:val="left"/>
        <w:rPr>
          <w:rFonts w:ascii="BIZ UDゴシック" w:eastAsia="BIZ UDゴシック" w:hAnsi="BIZ UDゴシック"/>
          <w:szCs w:val="21"/>
        </w:rPr>
      </w:pPr>
    </w:p>
    <w:p w:rsidR="00B05F3A" w:rsidRDefault="00B05F3A" w:rsidP="00B05F3A">
      <w:pPr>
        <w:ind w:firstLineChars="200" w:firstLine="560"/>
        <w:jc w:val="left"/>
        <w:rPr>
          <w:rFonts w:ascii="BIZ UDゴシック" w:eastAsia="BIZ UDゴシック" w:hAnsi="BIZ UDゴシック"/>
          <w:b/>
          <w:bCs/>
          <w:sz w:val="28"/>
          <w:szCs w:val="28"/>
        </w:rPr>
      </w:pPr>
      <w:r w:rsidRPr="00805C6D">
        <w:rPr>
          <w:rFonts w:ascii="BIZ UDゴシック" w:eastAsia="BIZ UDゴシック" w:hAnsi="BIZ UDゴシック" w:hint="eastAsia"/>
          <w:b/>
          <w:bCs/>
          <w:sz w:val="28"/>
          <w:szCs w:val="28"/>
          <w:bdr w:val="single" w:sz="4" w:space="0" w:color="auto"/>
        </w:rPr>
        <w:t>設立要件</w:t>
      </w:r>
      <w:r w:rsidR="00805C6D">
        <w:rPr>
          <w:rFonts w:ascii="BIZ UDゴシック" w:eastAsia="BIZ UDゴシック" w:hAnsi="BIZ UDゴシック" w:hint="eastAsia"/>
          <w:b/>
          <w:bCs/>
          <w:sz w:val="28"/>
          <w:szCs w:val="28"/>
        </w:rPr>
        <w:t xml:space="preserve">　　①</w:t>
      </w:r>
      <w:r w:rsidR="006E6502">
        <w:rPr>
          <w:rFonts w:ascii="BIZ UDゴシック" w:eastAsia="BIZ UDゴシック" w:hAnsi="BIZ UDゴシック" w:hint="eastAsia"/>
          <w:b/>
          <w:bCs/>
          <w:sz w:val="28"/>
          <w:szCs w:val="28"/>
        </w:rPr>
        <w:t>専門部役員を3名以上選出してください。</w:t>
      </w:r>
    </w:p>
    <w:p w:rsidR="006E6502" w:rsidRDefault="006E6502" w:rsidP="00B05F3A">
      <w:pPr>
        <w:ind w:firstLineChars="200" w:firstLine="560"/>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 xml:space="preserve">　　　　　　②町単位での催しを年1回実施してください。</w:t>
      </w:r>
    </w:p>
    <w:p w:rsidR="006E6502" w:rsidRDefault="006E6502" w:rsidP="00B05F3A">
      <w:pPr>
        <w:ind w:firstLineChars="200" w:firstLine="560"/>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 xml:space="preserve">　　　　　　③より多くの会員が参加できるよう努めてください。</w:t>
      </w:r>
    </w:p>
    <w:p w:rsidR="006E6502" w:rsidRPr="006E6502" w:rsidRDefault="006E6502" w:rsidP="00B05F3A">
      <w:pPr>
        <w:ind w:firstLineChars="200" w:firstLine="420"/>
        <w:jc w:val="left"/>
        <w:rPr>
          <w:rFonts w:ascii="BIZ UDゴシック" w:eastAsia="BIZ UDゴシック" w:hAnsi="BIZ UDゴシック"/>
          <w:b/>
          <w:bCs/>
          <w:szCs w:val="21"/>
          <w:bdr w:val="single" w:sz="4" w:space="0" w:color="auto"/>
        </w:rPr>
      </w:pPr>
    </w:p>
    <w:p w:rsidR="00B05F3A" w:rsidRDefault="00B05F3A" w:rsidP="006E6502">
      <w:pPr>
        <w:ind w:firstLineChars="200" w:firstLine="560"/>
        <w:jc w:val="left"/>
        <w:rPr>
          <w:rFonts w:ascii="BIZ UDゴシック" w:eastAsia="BIZ UDゴシック" w:hAnsi="BIZ UDゴシック"/>
          <w:b/>
          <w:bCs/>
          <w:sz w:val="28"/>
          <w:szCs w:val="28"/>
        </w:rPr>
      </w:pPr>
      <w:r w:rsidRPr="00805C6D">
        <w:rPr>
          <w:rFonts w:ascii="BIZ UDゴシック" w:eastAsia="BIZ UDゴシック" w:hAnsi="BIZ UDゴシック" w:hint="eastAsia"/>
          <w:b/>
          <w:bCs/>
          <w:sz w:val="28"/>
          <w:szCs w:val="28"/>
          <w:bdr w:val="single" w:sz="4" w:space="0" w:color="auto"/>
        </w:rPr>
        <w:t>提</w:t>
      </w:r>
      <w:r w:rsidR="00805C6D">
        <w:rPr>
          <w:rFonts w:ascii="BIZ UDゴシック" w:eastAsia="BIZ UDゴシック" w:hAnsi="BIZ UDゴシック" w:hint="eastAsia"/>
          <w:b/>
          <w:bCs/>
          <w:sz w:val="28"/>
          <w:szCs w:val="28"/>
          <w:bdr w:val="single" w:sz="4" w:space="0" w:color="auto"/>
        </w:rPr>
        <w:t xml:space="preserve"> </w:t>
      </w:r>
      <w:r w:rsidRPr="00805C6D">
        <w:rPr>
          <w:rFonts w:ascii="BIZ UDゴシック" w:eastAsia="BIZ UDゴシック" w:hAnsi="BIZ UDゴシック" w:hint="eastAsia"/>
          <w:b/>
          <w:bCs/>
          <w:sz w:val="28"/>
          <w:szCs w:val="28"/>
          <w:bdr w:val="single" w:sz="4" w:space="0" w:color="auto"/>
        </w:rPr>
        <w:t>出</w:t>
      </w:r>
      <w:r w:rsidR="00805C6D">
        <w:rPr>
          <w:rFonts w:ascii="BIZ UDゴシック" w:eastAsia="BIZ UDゴシック" w:hAnsi="BIZ UDゴシック" w:hint="eastAsia"/>
          <w:b/>
          <w:bCs/>
          <w:sz w:val="28"/>
          <w:szCs w:val="28"/>
          <w:bdr w:val="single" w:sz="4" w:space="0" w:color="auto"/>
        </w:rPr>
        <w:t xml:space="preserve"> </w:t>
      </w:r>
      <w:r w:rsidRPr="00805C6D">
        <w:rPr>
          <w:rFonts w:ascii="BIZ UDゴシック" w:eastAsia="BIZ UDゴシック" w:hAnsi="BIZ UDゴシック" w:hint="eastAsia"/>
          <w:b/>
          <w:bCs/>
          <w:sz w:val="28"/>
          <w:szCs w:val="28"/>
          <w:bdr w:val="single" w:sz="4" w:space="0" w:color="auto"/>
        </w:rPr>
        <w:t>先</w:t>
      </w:r>
      <w:r w:rsidR="006E6502">
        <w:rPr>
          <w:rFonts w:ascii="BIZ UDゴシック" w:eastAsia="BIZ UDゴシック" w:hAnsi="BIZ UDゴシック" w:hint="eastAsia"/>
          <w:b/>
          <w:bCs/>
          <w:sz w:val="28"/>
          <w:szCs w:val="28"/>
        </w:rPr>
        <w:t xml:space="preserve">　　東員町シニアクラブ連合会　事務局</w:t>
      </w:r>
    </w:p>
    <w:p w:rsidR="006E6502" w:rsidRDefault="006E6502" w:rsidP="006E6502">
      <w:pPr>
        <w:ind w:firstLineChars="200" w:firstLine="560"/>
        <w:jc w:val="left"/>
        <w:rPr>
          <w:rFonts w:ascii="Segoe UI Symbol" w:eastAsia="BIZ UDゴシック" w:hAnsi="Segoe UI Symbol" w:cs="Segoe UI Symbol"/>
          <w:b/>
          <w:bCs/>
          <w:sz w:val="28"/>
          <w:szCs w:val="28"/>
        </w:rPr>
      </w:pPr>
      <w:r>
        <w:rPr>
          <w:rFonts w:ascii="BIZ UDゴシック" w:eastAsia="BIZ UDゴシック" w:hAnsi="BIZ UDゴシック" w:hint="eastAsia"/>
          <w:b/>
          <w:bCs/>
          <w:sz w:val="28"/>
          <w:szCs w:val="28"/>
        </w:rPr>
        <w:t xml:space="preserve">　　　　　　東員町大字山田2013番地　</w:t>
      </w:r>
      <w:r>
        <w:rPr>
          <w:rFonts w:ascii="Segoe UI Symbol" w:eastAsia="BIZ UDゴシック" w:hAnsi="Segoe UI Symbol" w:cs="Segoe UI Symbol" w:hint="eastAsia"/>
          <w:b/>
          <w:bCs/>
          <w:sz w:val="28"/>
          <w:szCs w:val="28"/>
        </w:rPr>
        <w:t>☏</w:t>
      </w:r>
      <w:r>
        <w:rPr>
          <w:rFonts w:ascii="Segoe UI Symbol" w:eastAsia="BIZ UDゴシック" w:hAnsi="Segoe UI Symbol" w:cs="Segoe UI Symbol" w:hint="eastAsia"/>
          <w:b/>
          <w:bCs/>
          <w:sz w:val="28"/>
          <w:szCs w:val="28"/>
        </w:rPr>
        <w:t>0594-76-1560</w:t>
      </w:r>
    </w:p>
    <w:p w:rsidR="006E6502" w:rsidRDefault="006E6502" w:rsidP="006E6502">
      <w:pPr>
        <w:ind w:firstLineChars="200" w:firstLine="480"/>
        <w:jc w:val="right"/>
        <w:rPr>
          <w:rFonts w:ascii="Segoe UI Symbol" w:eastAsia="BIZ UDゴシック" w:hAnsi="Segoe UI Symbol" w:cs="Segoe UI Symbol"/>
          <w:sz w:val="24"/>
          <w:szCs w:val="24"/>
        </w:rPr>
      </w:pPr>
      <w:r w:rsidRPr="006E6502">
        <w:rPr>
          <w:rFonts w:ascii="Segoe UI Symbol" w:eastAsia="BIZ UDゴシック" w:hAnsi="Segoe UI Symbol" w:cs="Segoe UI Symbol" w:hint="eastAsia"/>
          <w:sz w:val="24"/>
          <w:szCs w:val="24"/>
        </w:rPr>
        <w:t>※裏面に専門部に関する</w:t>
      </w:r>
      <w:r w:rsidRPr="006E6502">
        <w:rPr>
          <w:rFonts w:ascii="Segoe UI Symbol" w:eastAsia="BIZ UDゴシック" w:hAnsi="Segoe UI Symbol" w:cs="Segoe UI Symbol" w:hint="eastAsia"/>
          <w:sz w:val="24"/>
          <w:szCs w:val="24"/>
        </w:rPr>
        <w:t>Q</w:t>
      </w:r>
      <w:r w:rsidRPr="006E6502">
        <w:rPr>
          <w:rFonts w:ascii="Segoe UI Symbol" w:eastAsia="BIZ UDゴシック" w:hAnsi="Segoe UI Symbol" w:cs="Segoe UI Symbol" w:hint="eastAsia"/>
          <w:sz w:val="24"/>
          <w:szCs w:val="24"/>
        </w:rPr>
        <w:t>＆</w:t>
      </w:r>
      <w:r w:rsidRPr="006E6502">
        <w:rPr>
          <w:rFonts w:ascii="Segoe UI Symbol" w:eastAsia="BIZ UDゴシック" w:hAnsi="Segoe UI Symbol" w:cs="Segoe UI Symbol" w:hint="eastAsia"/>
          <w:sz w:val="24"/>
          <w:szCs w:val="24"/>
        </w:rPr>
        <w:t>A</w:t>
      </w:r>
      <w:r w:rsidRPr="006E6502">
        <w:rPr>
          <w:rFonts w:ascii="Segoe UI Symbol" w:eastAsia="BIZ UDゴシック" w:hAnsi="Segoe UI Symbol" w:cs="Segoe UI Symbol" w:hint="eastAsia"/>
          <w:sz w:val="24"/>
          <w:szCs w:val="24"/>
        </w:rPr>
        <w:t>を記載しています</w:t>
      </w:r>
    </w:p>
    <w:p w:rsidR="003F68FE" w:rsidRPr="003F68FE" w:rsidRDefault="003F68FE" w:rsidP="00253131">
      <w:pPr>
        <w:jc w:val="left"/>
        <w:rPr>
          <w:rFonts w:ascii="Segoe UI Symbol" w:eastAsia="BIZ UDゴシック" w:hAnsi="Segoe UI Symbol" w:cs="Segoe UI Symbol"/>
          <w:b/>
          <w:bCs/>
          <w:sz w:val="22"/>
        </w:rPr>
      </w:pPr>
    </w:p>
    <w:p w:rsidR="00253131" w:rsidRPr="0084255B" w:rsidRDefault="00253131" w:rsidP="00253131">
      <w:pPr>
        <w:jc w:val="left"/>
        <w:rPr>
          <w:rFonts w:ascii="Segoe UI Symbol" w:eastAsia="BIZ UDゴシック" w:hAnsi="Segoe UI Symbol" w:cs="Segoe UI Symbol"/>
          <w:b/>
          <w:bCs/>
          <w:sz w:val="28"/>
          <w:szCs w:val="28"/>
        </w:rPr>
      </w:pPr>
      <w:r w:rsidRPr="0084255B">
        <w:rPr>
          <w:rFonts w:ascii="Segoe UI Symbol" w:eastAsia="BIZ UDゴシック" w:hAnsi="Segoe UI Symbol" w:cs="Segoe UI Symbol" w:hint="eastAsia"/>
          <w:b/>
          <w:bCs/>
          <w:sz w:val="28"/>
          <w:szCs w:val="28"/>
        </w:rPr>
        <w:t>【専門部に関する</w:t>
      </w:r>
      <w:r w:rsidRPr="0084255B">
        <w:rPr>
          <w:rFonts w:ascii="Segoe UI Symbol" w:eastAsia="BIZ UDゴシック" w:hAnsi="Segoe UI Symbol" w:cs="Segoe UI Symbol" w:hint="eastAsia"/>
          <w:b/>
          <w:bCs/>
          <w:sz w:val="28"/>
          <w:szCs w:val="28"/>
        </w:rPr>
        <w:t>Q</w:t>
      </w:r>
      <w:r w:rsidRPr="0084255B">
        <w:rPr>
          <w:rFonts w:ascii="Segoe UI Symbol" w:eastAsia="BIZ UDゴシック" w:hAnsi="Segoe UI Symbol" w:cs="Segoe UI Symbol" w:hint="eastAsia"/>
          <w:b/>
          <w:bCs/>
          <w:sz w:val="28"/>
          <w:szCs w:val="28"/>
        </w:rPr>
        <w:t>＆</w:t>
      </w:r>
      <w:r w:rsidRPr="0084255B">
        <w:rPr>
          <w:rFonts w:ascii="Segoe UI Symbol" w:eastAsia="BIZ UDゴシック" w:hAnsi="Segoe UI Symbol" w:cs="Segoe UI Symbol" w:hint="eastAsia"/>
          <w:b/>
          <w:bCs/>
          <w:sz w:val="28"/>
          <w:szCs w:val="28"/>
        </w:rPr>
        <w:t>A</w:t>
      </w:r>
      <w:r w:rsidRPr="0084255B">
        <w:rPr>
          <w:rFonts w:ascii="Segoe UI Symbol" w:eastAsia="BIZ UDゴシック" w:hAnsi="Segoe UI Symbol" w:cs="Segoe UI Symbol" w:hint="eastAsia"/>
          <w:b/>
          <w:bCs/>
          <w:sz w:val="28"/>
          <w:szCs w:val="28"/>
        </w:rPr>
        <w:t>】</w:t>
      </w:r>
    </w:p>
    <w:p w:rsidR="0084255B" w:rsidRDefault="0084255B" w:rsidP="00253131">
      <w:pPr>
        <w:jc w:val="left"/>
        <w:rPr>
          <w:rFonts w:ascii="Segoe UI Symbol" w:eastAsia="BIZ UDゴシック" w:hAnsi="Segoe UI Symbol" w:cs="Segoe UI Symbol"/>
          <w:sz w:val="24"/>
          <w:szCs w:val="24"/>
        </w:rPr>
      </w:pPr>
    </w:p>
    <w:p w:rsidR="00253131" w:rsidRPr="0084255B" w:rsidRDefault="00253131" w:rsidP="00C258A2">
      <w:pPr>
        <w:ind w:firstLineChars="100" w:firstLine="240"/>
        <w:jc w:val="left"/>
        <w:rPr>
          <w:rFonts w:ascii="Segoe UI Symbol" w:eastAsia="BIZ UDゴシック" w:hAnsi="Segoe UI Symbol" w:cs="Segoe UI Symbol"/>
          <w:b/>
          <w:bCs/>
          <w:sz w:val="24"/>
          <w:szCs w:val="24"/>
        </w:rPr>
      </w:pPr>
      <w:r w:rsidRPr="0084255B">
        <w:rPr>
          <w:rFonts w:ascii="Segoe UI Symbol" w:eastAsia="BIZ UDゴシック" w:hAnsi="Segoe UI Symbol" w:cs="Segoe UI Symbol" w:hint="eastAsia"/>
          <w:b/>
          <w:bCs/>
          <w:sz w:val="24"/>
          <w:szCs w:val="24"/>
        </w:rPr>
        <w:t>Q.</w:t>
      </w:r>
      <w:r w:rsidRPr="0084255B">
        <w:rPr>
          <w:rFonts w:ascii="Segoe UI Symbol" w:eastAsia="BIZ UDゴシック" w:hAnsi="Segoe UI Symbol" w:cs="Segoe UI Symbol" w:hint="eastAsia"/>
          <w:b/>
          <w:bCs/>
          <w:sz w:val="24"/>
          <w:szCs w:val="24"/>
        </w:rPr>
        <w:t>専門部って何ですか？</w:t>
      </w:r>
    </w:p>
    <w:p w:rsidR="00C258A2" w:rsidRDefault="00253131" w:rsidP="00C258A2">
      <w:pPr>
        <w:ind w:leftChars="100" w:left="450" w:hangingChars="100" w:hanging="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Pr>
          <w:rFonts w:ascii="Segoe UI Symbol" w:eastAsia="BIZ UDゴシック" w:hAnsi="Segoe UI Symbol" w:cs="Segoe UI Symbol" w:hint="eastAsia"/>
          <w:sz w:val="24"/>
          <w:szCs w:val="24"/>
        </w:rPr>
        <w:t>東員町シニアクラブ連合会で行事を専門的に行う部会になります。これまで役員が計画立て、当番等を担い行事を行ってきました。役員の負担軽減を図ることや精通した方々が行</w:t>
      </w:r>
    </w:p>
    <w:p w:rsidR="00C258A2" w:rsidRDefault="00253131" w:rsidP="00C258A2">
      <w:pPr>
        <w:ind w:leftChars="200" w:left="42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事を実施することで、より活発な活動になるのではないかと考え、専門部を設ける運びと</w:t>
      </w:r>
    </w:p>
    <w:p w:rsidR="00253131" w:rsidRDefault="00253131" w:rsidP="00C258A2">
      <w:pPr>
        <w:ind w:leftChars="200" w:left="42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なりました。簡単にいうと、東員町シニアクラブ連合会の「クラブ」と捉えてください。</w:t>
      </w:r>
    </w:p>
    <w:p w:rsidR="00253131" w:rsidRDefault="00253131" w:rsidP="00253131">
      <w:pPr>
        <w:ind w:left="240" w:hangingChars="100" w:hanging="240"/>
        <w:jc w:val="left"/>
        <w:rPr>
          <w:rFonts w:ascii="Segoe UI Symbol" w:eastAsia="BIZ UDゴシック" w:hAnsi="Segoe UI Symbol" w:cs="Segoe UI Symbol"/>
          <w:sz w:val="24"/>
          <w:szCs w:val="24"/>
        </w:rPr>
      </w:pPr>
    </w:p>
    <w:p w:rsidR="00253131" w:rsidRPr="0084255B" w:rsidRDefault="00253131" w:rsidP="00C258A2">
      <w:pPr>
        <w:ind w:leftChars="100" w:left="210"/>
        <w:jc w:val="left"/>
        <w:rPr>
          <w:rFonts w:ascii="Segoe UI Symbol" w:eastAsia="BIZ UDゴシック" w:hAnsi="Segoe UI Symbol" w:cs="Segoe UI Symbol"/>
          <w:b/>
          <w:bCs/>
          <w:sz w:val="24"/>
          <w:szCs w:val="24"/>
        </w:rPr>
      </w:pPr>
      <w:r w:rsidRPr="0084255B">
        <w:rPr>
          <w:rFonts w:ascii="Segoe UI Symbol" w:eastAsia="BIZ UDゴシック" w:hAnsi="Segoe UI Symbol" w:cs="Segoe UI Symbol" w:hint="eastAsia"/>
          <w:b/>
          <w:bCs/>
          <w:sz w:val="24"/>
          <w:szCs w:val="24"/>
        </w:rPr>
        <w:t>Q.</w:t>
      </w:r>
      <w:r w:rsidRPr="0084255B">
        <w:rPr>
          <w:rFonts w:ascii="Segoe UI Symbol" w:eastAsia="BIZ UDゴシック" w:hAnsi="Segoe UI Symbol" w:cs="Segoe UI Symbol" w:hint="eastAsia"/>
          <w:b/>
          <w:bCs/>
          <w:sz w:val="24"/>
          <w:szCs w:val="24"/>
        </w:rPr>
        <w:t>申請するには「単位クラブの役員」等決まりはありますか？</w:t>
      </w:r>
    </w:p>
    <w:p w:rsidR="00253131" w:rsidRDefault="00253131" w:rsidP="00C258A2">
      <w:pPr>
        <w:ind w:leftChars="100" w:left="21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Pr>
          <w:rFonts w:ascii="Segoe UI Symbol" w:eastAsia="BIZ UDゴシック" w:hAnsi="Segoe UI Symbol" w:cs="Segoe UI Symbol" w:hint="eastAsia"/>
          <w:sz w:val="24"/>
          <w:szCs w:val="24"/>
        </w:rPr>
        <w:t>シニアクラブ会員であれば、立ち上げの意思と要件を満たすことで、設立申請ができます。</w:t>
      </w:r>
    </w:p>
    <w:p w:rsidR="00253131" w:rsidRDefault="00253131" w:rsidP="00253131">
      <w:pPr>
        <w:ind w:left="240" w:hangingChars="100" w:hanging="240"/>
        <w:jc w:val="left"/>
        <w:rPr>
          <w:rFonts w:ascii="Segoe UI Symbol" w:eastAsia="BIZ UDゴシック" w:hAnsi="Segoe UI Symbol" w:cs="Segoe UI Symbol"/>
          <w:sz w:val="24"/>
          <w:szCs w:val="24"/>
        </w:rPr>
      </w:pPr>
    </w:p>
    <w:p w:rsidR="00253131" w:rsidRPr="0084255B" w:rsidRDefault="00253131" w:rsidP="00C258A2">
      <w:pPr>
        <w:ind w:leftChars="100" w:left="210"/>
        <w:jc w:val="left"/>
        <w:rPr>
          <w:rFonts w:ascii="Segoe UI Symbol" w:eastAsia="BIZ UDゴシック" w:hAnsi="Segoe UI Symbol" w:cs="Segoe UI Symbol"/>
          <w:b/>
          <w:bCs/>
          <w:sz w:val="24"/>
          <w:szCs w:val="24"/>
        </w:rPr>
      </w:pPr>
      <w:r w:rsidRPr="0084255B">
        <w:rPr>
          <w:rFonts w:ascii="Segoe UI Symbol" w:eastAsia="BIZ UDゴシック" w:hAnsi="Segoe UI Symbol" w:cs="Segoe UI Symbol" w:hint="eastAsia"/>
          <w:b/>
          <w:bCs/>
          <w:sz w:val="24"/>
          <w:szCs w:val="24"/>
        </w:rPr>
        <w:t>Q.</w:t>
      </w:r>
      <w:r w:rsidRPr="0084255B">
        <w:rPr>
          <w:rFonts w:ascii="Segoe UI Symbol" w:eastAsia="BIZ UDゴシック" w:hAnsi="Segoe UI Symbol" w:cs="Segoe UI Symbol" w:hint="eastAsia"/>
          <w:b/>
          <w:bCs/>
          <w:sz w:val="24"/>
          <w:szCs w:val="24"/>
        </w:rPr>
        <w:t>申請したら設立できますか？</w:t>
      </w:r>
    </w:p>
    <w:p w:rsidR="00C258A2" w:rsidRDefault="00253131" w:rsidP="00C258A2">
      <w:pPr>
        <w:ind w:leftChars="100" w:left="21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Pr>
          <w:rFonts w:ascii="Segoe UI Symbol" w:eastAsia="BIZ UDゴシック" w:hAnsi="Segoe UI Symbol" w:cs="Segoe UI Symbol" w:hint="eastAsia"/>
          <w:sz w:val="24"/>
          <w:szCs w:val="24"/>
        </w:rPr>
        <w:t>申請いただいた後、東員町シニアクラブ連合会で協議を行います。</w:t>
      </w:r>
      <w:r w:rsidR="002778A7">
        <w:rPr>
          <w:rFonts w:ascii="Segoe UI Symbol" w:eastAsia="BIZ UDゴシック" w:hAnsi="Segoe UI Symbol" w:cs="Segoe UI Symbol" w:hint="eastAsia"/>
          <w:sz w:val="24"/>
          <w:szCs w:val="24"/>
        </w:rPr>
        <w:t>協議</w:t>
      </w:r>
      <w:r>
        <w:rPr>
          <w:rFonts w:ascii="Segoe UI Symbol" w:eastAsia="BIZ UDゴシック" w:hAnsi="Segoe UI Symbol" w:cs="Segoe UI Symbol" w:hint="eastAsia"/>
          <w:sz w:val="24"/>
          <w:szCs w:val="24"/>
        </w:rPr>
        <w:t>にて認可されるこ</w:t>
      </w:r>
    </w:p>
    <w:p w:rsidR="00253131" w:rsidRDefault="00253131"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とで初めて設立となります。場合によっては不認可となることもあります。</w:t>
      </w:r>
    </w:p>
    <w:p w:rsidR="00253131" w:rsidRDefault="00253131" w:rsidP="00253131">
      <w:pPr>
        <w:ind w:left="240" w:hangingChars="100" w:hanging="240"/>
        <w:jc w:val="left"/>
        <w:rPr>
          <w:rFonts w:ascii="Segoe UI Symbol" w:eastAsia="BIZ UDゴシック" w:hAnsi="Segoe UI Symbol" w:cs="Segoe UI Symbol"/>
          <w:sz w:val="24"/>
          <w:szCs w:val="24"/>
        </w:rPr>
      </w:pPr>
    </w:p>
    <w:p w:rsidR="00253131" w:rsidRPr="0084255B" w:rsidRDefault="00253131" w:rsidP="00C258A2">
      <w:pPr>
        <w:ind w:leftChars="100" w:left="210"/>
        <w:jc w:val="left"/>
        <w:rPr>
          <w:rFonts w:ascii="Segoe UI Symbol" w:eastAsia="BIZ UDゴシック" w:hAnsi="Segoe UI Symbol" w:cs="Segoe UI Symbol"/>
          <w:b/>
          <w:bCs/>
          <w:sz w:val="24"/>
          <w:szCs w:val="24"/>
        </w:rPr>
      </w:pPr>
      <w:r w:rsidRPr="0084255B">
        <w:rPr>
          <w:rFonts w:ascii="Segoe UI Symbol" w:eastAsia="BIZ UDゴシック" w:hAnsi="Segoe UI Symbol" w:cs="Segoe UI Symbol" w:hint="eastAsia"/>
          <w:b/>
          <w:bCs/>
          <w:sz w:val="24"/>
          <w:szCs w:val="24"/>
        </w:rPr>
        <w:t>Q.</w:t>
      </w:r>
      <w:r w:rsidR="00DC7474" w:rsidRPr="0084255B">
        <w:rPr>
          <w:rFonts w:ascii="Segoe UI Symbol" w:eastAsia="BIZ UDゴシック" w:hAnsi="Segoe UI Symbol" w:cs="Segoe UI Symbol" w:hint="eastAsia"/>
          <w:b/>
          <w:bCs/>
          <w:sz w:val="24"/>
          <w:szCs w:val="24"/>
        </w:rPr>
        <w:t>活動する予算はいくらですか？</w:t>
      </w:r>
    </w:p>
    <w:p w:rsidR="00C258A2" w:rsidRDefault="00DC7474" w:rsidP="00C258A2">
      <w:pPr>
        <w:ind w:leftChars="100" w:left="450" w:hangingChars="100" w:hanging="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Pr>
          <w:rFonts w:ascii="Segoe UI Symbol" w:eastAsia="BIZ UDゴシック" w:hAnsi="Segoe UI Symbol" w:cs="Segoe UI Symbol" w:hint="eastAsia"/>
          <w:sz w:val="24"/>
          <w:szCs w:val="24"/>
        </w:rPr>
        <w:t>まずは申請時に必要経費を要望してください。東員町シニアクラブ連合会で協議を行います。飲食費や懇親会費その他直接公益に結び付かない経費及び社会一般通念上、公金で賄</w:t>
      </w:r>
    </w:p>
    <w:p w:rsidR="00DC7474" w:rsidRDefault="00C258A2" w:rsidP="00C258A2">
      <w:pPr>
        <w:ind w:leftChars="100" w:left="450" w:hangingChars="100" w:hanging="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 xml:space="preserve">　</w:t>
      </w:r>
      <w:r w:rsidR="00DC7474">
        <w:rPr>
          <w:rFonts w:ascii="Segoe UI Symbol" w:eastAsia="BIZ UDゴシック" w:hAnsi="Segoe UI Symbol" w:cs="Segoe UI Symbol" w:hint="eastAsia"/>
          <w:sz w:val="24"/>
          <w:szCs w:val="24"/>
        </w:rPr>
        <w:t>うことが相応しくないと考えられる経費は対象となりません。</w:t>
      </w:r>
    </w:p>
    <w:p w:rsidR="0084255B" w:rsidRDefault="0084255B" w:rsidP="0084255B">
      <w:pPr>
        <w:jc w:val="left"/>
        <w:rPr>
          <w:rFonts w:ascii="Segoe UI Symbol" w:eastAsia="BIZ UDゴシック" w:hAnsi="Segoe UI Symbol" w:cs="Segoe UI Symbol"/>
          <w:sz w:val="24"/>
          <w:szCs w:val="24"/>
        </w:rPr>
      </w:pPr>
    </w:p>
    <w:p w:rsidR="0084255B" w:rsidRPr="00C258A2" w:rsidRDefault="0084255B" w:rsidP="00C258A2">
      <w:pPr>
        <w:ind w:firstLineChars="100" w:firstLine="240"/>
        <w:jc w:val="left"/>
        <w:rPr>
          <w:rFonts w:ascii="Segoe UI Symbol" w:eastAsia="BIZ UDゴシック" w:hAnsi="Segoe UI Symbol" w:cs="Segoe UI Symbol"/>
          <w:b/>
          <w:bCs/>
          <w:sz w:val="24"/>
          <w:szCs w:val="24"/>
        </w:rPr>
      </w:pPr>
      <w:r w:rsidRPr="00C258A2">
        <w:rPr>
          <w:rFonts w:ascii="Segoe UI Symbol" w:eastAsia="BIZ UDゴシック" w:hAnsi="Segoe UI Symbol" w:cs="Segoe UI Symbol" w:hint="eastAsia"/>
          <w:b/>
          <w:bCs/>
          <w:sz w:val="24"/>
          <w:szCs w:val="24"/>
        </w:rPr>
        <w:t>Q.</w:t>
      </w:r>
      <w:r w:rsidRPr="00C258A2">
        <w:rPr>
          <w:rFonts w:ascii="Segoe UI Symbol" w:eastAsia="BIZ UDゴシック" w:hAnsi="Segoe UI Symbol" w:cs="Segoe UI Symbol" w:hint="eastAsia"/>
          <w:b/>
          <w:bCs/>
          <w:sz w:val="24"/>
          <w:szCs w:val="24"/>
        </w:rPr>
        <w:t>設立後、行事を行う以外に、書類等を提出することがあるのですか？</w:t>
      </w:r>
    </w:p>
    <w:p w:rsidR="00C258A2" w:rsidRDefault="0084255B" w:rsidP="00C258A2">
      <w:pPr>
        <w:ind w:leftChars="100" w:left="21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sidRPr="0084255B">
        <w:rPr>
          <w:rFonts w:hint="eastAsia"/>
        </w:rPr>
        <w:t xml:space="preserve"> </w:t>
      </w:r>
      <w:r w:rsidRPr="0084255B">
        <w:rPr>
          <w:rFonts w:ascii="Segoe UI Symbol" w:eastAsia="BIZ UDゴシック" w:hAnsi="Segoe UI Symbol" w:cs="Segoe UI Symbol" w:hint="eastAsia"/>
          <w:sz w:val="24"/>
          <w:szCs w:val="24"/>
        </w:rPr>
        <w:t>所定の様式にて</w:t>
      </w:r>
      <w:r>
        <w:rPr>
          <w:rFonts w:ascii="Segoe UI Symbol" w:eastAsia="BIZ UDゴシック" w:hAnsi="Segoe UI Symbol" w:cs="Segoe UI Symbol" w:hint="eastAsia"/>
          <w:sz w:val="24"/>
          <w:szCs w:val="24"/>
        </w:rPr>
        <w:t>、毎年</w:t>
      </w:r>
      <w:r>
        <w:rPr>
          <w:rFonts w:ascii="Segoe UI Symbol" w:eastAsia="BIZ UDゴシック" w:hAnsi="Segoe UI Symbol" w:cs="Segoe UI Symbol" w:hint="eastAsia"/>
          <w:sz w:val="24"/>
          <w:szCs w:val="24"/>
        </w:rPr>
        <w:t>3</w:t>
      </w:r>
      <w:r>
        <w:rPr>
          <w:rFonts w:ascii="Segoe UI Symbol" w:eastAsia="BIZ UDゴシック" w:hAnsi="Segoe UI Symbol" w:cs="Segoe UI Symbol" w:hint="eastAsia"/>
          <w:sz w:val="24"/>
          <w:szCs w:val="24"/>
        </w:rPr>
        <w:t>月に事業報告書、毎年</w:t>
      </w:r>
      <w:r>
        <w:rPr>
          <w:rFonts w:ascii="Segoe UI Symbol" w:eastAsia="BIZ UDゴシック" w:hAnsi="Segoe UI Symbol" w:cs="Segoe UI Symbol" w:hint="eastAsia"/>
          <w:sz w:val="24"/>
          <w:szCs w:val="24"/>
        </w:rPr>
        <w:t>10</w:t>
      </w:r>
      <w:r>
        <w:rPr>
          <w:rFonts w:ascii="Segoe UI Symbol" w:eastAsia="BIZ UDゴシック" w:hAnsi="Segoe UI Symbol" w:cs="Segoe UI Symbol" w:hint="eastAsia"/>
          <w:sz w:val="24"/>
          <w:szCs w:val="24"/>
        </w:rPr>
        <w:t>月に次年度の事業計画</w:t>
      </w:r>
      <w:r w:rsidR="00C258A2">
        <w:rPr>
          <w:rFonts w:ascii="Segoe UI Symbol" w:eastAsia="BIZ UDゴシック" w:hAnsi="Segoe UI Symbol" w:cs="Segoe UI Symbol" w:hint="eastAsia"/>
          <w:sz w:val="24"/>
          <w:szCs w:val="24"/>
        </w:rPr>
        <w:t>を提出していた</w:t>
      </w:r>
    </w:p>
    <w:p w:rsidR="00C258A2" w:rsidRDefault="00C258A2"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だきます。活動のために予算を設けますので、会計管理をしっかり行っていただきます。</w:t>
      </w:r>
    </w:p>
    <w:p w:rsidR="0084255B" w:rsidRDefault="00C258A2"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そのため、口座も開設していただきます。</w:t>
      </w:r>
    </w:p>
    <w:p w:rsidR="00C258A2" w:rsidRDefault="00C258A2" w:rsidP="00C258A2">
      <w:pPr>
        <w:jc w:val="left"/>
        <w:rPr>
          <w:rFonts w:ascii="Segoe UI Symbol" w:eastAsia="BIZ UDゴシック" w:hAnsi="Segoe UI Symbol" w:cs="Segoe UI Symbol"/>
          <w:sz w:val="24"/>
          <w:szCs w:val="24"/>
        </w:rPr>
      </w:pPr>
    </w:p>
    <w:p w:rsidR="00C258A2" w:rsidRPr="00C258A2" w:rsidRDefault="00C258A2" w:rsidP="00C258A2">
      <w:pPr>
        <w:ind w:firstLineChars="100" w:firstLine="240"/>
        <w:jc w:val="left"/>
        <w:rPr>
          <w:rFonts w:ascii="Segoe UI Symbol" w:eastAsia="BIZ UDゴシック" w:hAnsi="Segoe UI Symbol" w:cs="Segoe UI Symbol"/>
          <w:b/>
          <w:bCs/>
          <w:sz w:val="24"/>
          <w:szCs w:val="24"/>
        </w:rPr>
      </w:pPr>
      <w:r w:rsidRPr="00C258A2">
        <w:rPr>
          <w:rFonts w:ascii="Segoe UI Symbol" w:eastAsia="BIZ UDゴシック" w:hAnsi="Segoe UI Symbol" w:cs="Segoe UI Symbol" w:hint="eastAsia"/>
          <w:b/>
          <w:bCs/>
          <w:sz w:val="24"/>
          <w:szCs w:val="24"/>
        </w:rPr>
        <w:t>Q.</w:t>
      </w:r>
      <w:r w:rsidRPr="00C258A2">
        <w:rPr>
          <w:rFonts w:ascii="Segoe UI Symbol" w:eastAsia="BIZ UDゴシック" w:hAnsi="Segoe UI Symbol" w:cs="Segoe UI Symbol" w:hint="eastAsia"/>
          <w:b/>
          <w:bCs/>
          <w:sz w:val="24"/>
          <w:szCs w:val="24"/>
        </w:rPr>
        <w:t>スポーツではないですが、専門部を設立できますか？</w:t>
      </w:r>
    </w:p>
    <w:p w:rsidR="00C258A2" w:rsidRDefault="00C258A2" w:rsidP="00C258A2">
      <w:pPr>
        <w:ind w:leftChars="100" w:left="21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A.</w:t>
      </w:r>
      <w:r>
        <w:rPr>
          <w:rFonts w:ascii="Segoe UI Symbol" w:eastAsia="BIZ UDゴシック" w:hAnsi="Segoe UI Symbol" w:cs="Segoe UI Symbol" w:hint="eastAsia"/>
          <w:sz w:val="24"/>
          <w:szCs w:val="24"/>
        </w:rPr>
        <w:t>専門部はスポーツに特定していません。書道や手芸、陶芸などの文化系の活動も設立でき</w:t>
      </w:r>
    </w:p>
    <w:p w:rsidR="00C258A2" w:rsidRDefault="00C258A2"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ます。</w:t>
      </w:r>
    </w:p>
    <w:p w:rsidR="00C258A2" w:rsidRDefault="00C258A2" w:rsidP="00C258A2">
      <w:pPr>
        <w:ind w:left="240" w:hangingChars="100" w:hanging="240"/>
        <w:jc w:val="left"/>
        <w:rPr>
          <w:rFonts w:ascii="Segoe UI Symbol" w:eastAsia="BIZ UDゴシック" w:hAnsi="Segoe UI Symbol" w:cs="Segoe UI Symbol"/>
          <w:sz w:val="24"/>
          <w:szCs w:val="24"/>
        </w:rPr>
      </w:pPr>
    </w:p>
    <w:p w:rsidR="00C258A2" w:rsidRPr="00C258A2" w:rsidRDefault="00C258A2" w:rsidP="00C258A2">
      <w:pPr>
        <w:ind w:leftChars="100" w:left="210"/>
        <w:jc w:val="left"/>
        <w:rPr>
          <w:rFonts w:ascii="Segoe UI Symbol" w:eastAsia="BIZ UDゴシック" w:hAnsi="Segoe UI Symbol" w:cs="Segoe UI Symbol"/>
          <w:b/>
          <w:bCs/>
          <w:sz w:val="24"/>
          <w:szCs w:val="24"/>
        </w:rPr>
      </w:pPr>
      <w:r w:rsidRPr="00C258A2">
        <w:rPr>
          <w:rFonts w:ascii="Segoe UI Symbol" w:eastAsia="BIZ UDゴシック" w:hAnsi="Segoe UI Symbol" w:cs="Segoe UI Symbol" w:hint="eastAsia"/>
          <w:b/>
          <w:bCs/>
          <w:sz w:val="24"/>
          <w:szCs w:val="24"/>
        </w:rPr>
        <w:t>Ｑ</w:t>
      </w:r>
      <w:r>
        <w:rPr>
          <w:rFonts w:ascii="Segoe UI Symbol" w:eastAsia="BIZ UDゴシック" w:hAnsi="Segoe UI Symbol" w:cs="Segoe UI Symbol" w:hint="eastAsia"/>
          <w:b/>
          <w:bCs/>
          <w:sz w:val="24"/>
          <w:szCs w:val="24"/>
        </w:rPr>
        <w:t>.</w:t>
      </w:r>
      <w:r w:rsidRPr="00C258A2">
        <w:rPr>
          <w:rFonts w:ascii="Segoe UI Symbol" w:eastAsia="BIZ UDゴシック" w:hAnsi="Segoe UI Symbol" w:cs="Segoe UI Symbol" w:hint="eastAsia"/>
          <w:b/>
          <w:bCs/>
          <w:sz w:val="24"/>
          <w:szCs w:val="24"/>
        </w:rPr>
        <w:t>設立したのち解散は自分たちで行えますか？</w:t>
      </w:r>
    </w:p>
    <w:p w:rsidR="00C258A2" w:rsidRDefault="00C258A2" w:rsidP="00C258A2">
      <w:pPr>
        <w:ind w:leftChars="100" w:left="21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Ａ</w:t>
      </w:r>
      <w:r>
        <w:rPr>
          <w:rFonts w:ascii="Segoe UI Symbol" w:eastAsia="BIZ UDゴシック" w:hAnsi="Segoe UI Symbol" w:cs="Segoe UI Symbol" w:hint="eastAsia"/>
          <w:sz w:val="24"/>
          <w:szCs w:val="24"/>
        </w:rPr>
        <w:t>.</w:t>
      </w:r>
      <w:r>
        <w:rPr>
          <w:rFonts w:ascii="Segoe UI Symbol" w:eastAsia="BIZ UDゴシック" w:hAnsi="Segoe UI Symbol" w:cs="Segoe UI Symbol" w:hint="eastAsia"/>
          <w:sz w:val="24"/>
          <w:szCs w:val="24"/>
        </w:rPr>
        <w:t>勝手に解散することはできません。解散の希望を東員町シニアクラブ連合会へ伝え、承認</w:t>
      </w:r>
    </w:p>
    <w:p w:rsidR="00C258A2" w:rsidRDefault="00C258A2"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されることで解散となります。また、あらかじめ決められた要件を満たしていない場合、</w:t>
      </w:r>
    </w:p>
    <w:p w:rsidR="00C258A2" w:rsidRDefault="00C258A2" w:rsidP="00C258A2">
      <w:pPr>
        <w:ind w:leftChars="100" w:left="210" w:firstLineChars="100" w:firstLine="240"/>
        <w:jc w:val="left"/>
        <w:rPr>
          <w:rFonts w:ascii="Segoe UI Symbol" w:eastAsia="BIZ UDゴシック" w:hAnsi="Segoe UI Symbol" w:cs="Segoe UI Symbol"/>
          <w:sz w:val="24"/>
          <w:szCs w:val="24"/>
        </w:rPr>
      </w:pPr>
      <w:r>
        <w:rPr>
          <w:rFonts w:ascii="Segoe UI Symbol" w:eastAsia="BIZ UDゴシック" w:hAnsi="Segoe UI Symbol" w:cs="Segoe UI Symbol" w:hint="eastAsia"/>
          <w:sz w:val="24"/>
          <w:szCs w:val="24"/>
        </w:rPr>
        <w:t>解散を通告される場合もあります。</w:t>
      </w:r>
    </w:p>
    <w:p w:rsidR="00C258A2" w:rsidRDefault="00C258A2" w:rsidP="00C258A2">
      <w:pPr>
        <w:rPr>
          <w:rFonts w:ascii="Segoe UI Symbol" w:eastAsia="BIZ UDゴシック" w:hAnsi="Segoe UI Symbol" w:cs="Segoe UI Symbol"/>
          <w:sz w:val="28"/>
          <w:szCs w:val="28"/>
        </w:rPr>
      </w:pPr>
    </w:p>
    <w:p w:rsidR="00C258A2" w:rsidRPr="00C258A2" w:rsidRDefault="00C258A2" w:rsidP="00C258A2">
      <w:pPr>
        <w:rPr>
          <w:rFonts w:ascii="FGP丸ｺﾞｼｯｸ体Ca-U" w:eastAsia="FGP丸ｺﾞｼｯｸ体Ca-U" w:hAnsi="Segoe UI Symbol" w:cs="Segoe UI Symbol"/>
          <w:sz w:val="28"/>
          <w:szCs w:val="28"/>
        </w:rPr>
      </w:pPr>
      <w:r w:rsidRPr="00C258A2">
        <w:rPr>
          <w:rFonts w:ascii="FGP丸ｺﾞｼｯｸ体Ca-U" w:eastAsia="FGP丸ｺﾞｼｯｸ体Ca-U" w:hAnsi="Segoe UI Symbol" w:cs="Segoe UI Symbol" w:hint="eastAsia"/>
          <w:sz w:val="28"/>
          <w:szCs w:val="28"/>
        </w:rPr>
        <w:t>専門部の活動を通して、会員同士の交流が広がることや楽しむことを重視しています。</w:t>
      </w:r>
    </w:p>
    <w:p w:rsidR="00C258A2" w:rsidRPr="00C258A2" w:rsidRDefault="00C258A2" w:rsidP="00C258A2">
      <w:pPr>
        <w:ind w:leftChars="100" w:left="210"/>
        <w:jc w:val="center"/>
        <w:rPr>
          <w:rFonts w:ascii="FGP丸ｺﾞｼｯｸ体Ca-U" w:eastAsia="FGP丸ｺﾞｼｯｸ体Ca-U" w:hAnsi="Segoe UI Symbol" w:cs="Segoe UI Symbol"/>
          <w:sz w:val="28"/>
          <w:szCs w:val="28"/>
        </w:rPr>
      </w:pPr>
      <w:r w:rsidRPr="00C258A2">
        <w:rPr>
          <w:rFonts w:ascii="FGP丸ｺﾞｼｯｸ体Ca-U" w:eastAsia="FGP丸ｺﾞｼｯｸ体Ca-U" w:hAnsi="Segoe UI Symbol" w:cs="Segoe UI Symbol" w:hint="eastAsia"/>
          <w:sz w:val="28"/>
          <w:szCs w:val="28"/>
        </w:rPr>
        <w:t>そのため、初めて活動に参加される方も大歓迎です。ぜひご参加ください。</w:t>
      </w:r>
    </w:p>
    <w:sectPr w:rsidR="00C258A2" w:rsidRPr="00C258A2" w:rsidSect="008379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ooper BlkOul BT">
    <w:panose1 w:val="04020905040803040203"/>
    <w:charset w:val="00"/>
    <w:family w:val="decorative"/>
    <w:pitch w:val="variable"/>
    <w:sig w:usb0="00000087" w:usb1="00000000" w:usb2="00000000" w:usb3="00000000" w:csb0="0000001B"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FGP丸ｺﾞｼｯｸ体Ca-U">
    <w:panose1 w:val="020F0A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E2"/>
    <w:rsid w:val="00253131"/>
    <w:rsid w:val="002778A7"/>
    <w:rsid w:val="003F68FE"/>
    <w:rsid w:val="005F26F9"/>
    <w:rsid w:val="00687E67"/>
    <w:rsid w:val="006E6502"/>
    <w:rsid w:val="006E7022"/>
    <w:rsid w:val="00805C6D"/>
    <w:rsid w:val="008379E2"/>
    <w:rsid w:val="0084255B"/>
    <w:rsid w:val="00A835F4"/>
    <w:rsid w:val="00A958B9"/>
    <w:rsid w:val="00B05F3A"/>
    <w:rsid w:val="00C258A2"/>
    <w:rsid w:val="00DC7474"/>
    <w:rsid w:val="00F77168"/>
    <w:rsid w:val="00F9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A94C9"/>
  <w15:chartTrackingRefBased/>
  <w15:docId w15:val="{65ECB4F0-3687-4CAF-90B3-7C6A05AE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総務6</dc:creator>
  <cp:keywords/>
  <dc:description/>
  <cp:lastModifiedBy>総務6</cp:lastModifiedBy>
  <cp:revision>19</cp:revision>
  <dcterms:created xsi:type="dcterms:W3CDTF">2023-01-18T02:10:00Z</dcterms:created>
  <dcterms:modified xsi:type="dcterms:W3CDTF">2023-03-07T06:47:00Z</dcterms:modified>
</cp:coreProperties>
</file>